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7C" w:rsidRPr="00F72C08" w:rsidRDefault="0070427C" w:rsidP="0070427C">
      <w:pPr>
        <w:spacing w:after="0"/>
        <w:ind w:firstLine="709"/>
        <w:jc w:val="both"/>
        <w:rPr>
          <w:rFonts w:ascii="Times New Roman" w:hAnsi="Times New Roman" w:cs="Times New Roman"/>
          <w:color w:val="696969"/>
          <w:sz w:val="28"/>
          <w:szCs w:val="28"/>
        </w:rPr>
      </w:pPr>
      <w:bookmarkStart w:id="0" w:name="_GoBack"/>
      <w:r w:rsidRPr="00F72C08">
        <w:rPr>
          <w:rFonts w:ascii="Times New Roman" w:hAnsi="Times New Roman" w:cs="Times New Roman"/>
          <w:sz w:val="28"/>
          <w:szCs w:val="28"/>
        </w:rPr>
        <w:t xml:space="preserve">В 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>соответствии с постановлением Правительства Российской Федерации от 29.11.1999</w:t>
      </w:r>
      <w:r>
        <w:rPr>
          <w:rFonts w:ascii="Times New Roman" w:hAnsi="Times New Roman" w:cs="Times New Roman"/>
          <w:color w:val="696969"/>
          <w:sz w:val="28"/>
          <w:szCs w:val="28"/>
        </w:rPr>
        <w:t xml:space="preserve"> 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>г</w:t>
      </w:r>
      <w:r>
        <w:rPr>
          <w:rFonts w:ascii="Times New Roman" w:hAnsi="Times New Roman" w:cs="Times New Roman"/>
          <w:color w:val="696969"/>
          <w:sz w:val="28"/>
          <w:szCs w:val="28"/>
        </w:rPr>
        <w:t>ода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 №1309 «О порядке создания убежищ и иных объектов гражданской обороны» для укрытия населения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70427C" w:rsidRPr="00F72C08" w:rsidRDefault="0070427C" w:rsidP="0070427C">
      <w:pPr>
        <w:spacing w:after="0"/>
        <w:ind w:firstLine="709"/>
        <w:jc w:val="both"/>
        <w:rPr>
          <w:rFonts w:ascii="Times New Roman" w:hAnsi="Times New Roman" w:cs="Times New Roman"/>
          <w:color w:val="696969"/>
          <w:sz w:val="28"/>
          <w:szCs w:val="28"/>
        </w:rPr>
      </w:pP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Для укрытия жителей </w:t>
      </w:r>
      <w:proofErr w:type="gramStart"/>
      <w:r w:rsidRPr="0070427C">
        <w:rPr>
          <w:rFonts w:ascii="Times New Roman" w:hAnsi="Times New Roman"/>
          <w:sz w:val="28"/>
          <w:szCs w:val="28"/>
        </w:rPr>
        <w:t>Буерак-Поповского</w:t>
      </w:r>
      <w:proofErr w:type="gramEnd"/>
      <w:r w:rsidRPr="00E067B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067B6">
        <w:rPr>
          <w:rFonts w:ascii="Times New Roman" w:hAnsi="Times New Roman" w:cs="Times New Roman"/>
          <w:color w:val="696969"/>
          <w:sz w:val="28"/>
          <w:szCs w:val="28"/>
        </w:rPr>
        <w:t>Серафимовичского муниципальног</w:t>
      </w:r>
      <w:r>
        <w:rPr>
          <w:rFonts w:ascii="Times New Roman" w:hAnsi="Times New Roman" w:cs="Times New Roman"/>
          <w:color w:val="696969"/>
          <w:sz w:val="28"/>
          <w:szCs w:val="28"/>
        </w:rPr>
        <w:t>о района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 используются простейши</w:t>
      </w:r>
      <w:r>
        <w:rPr>
          <w:rFonts w:ascii="Times New Roman" w:hAnsi="Times New Roman" w:cs="Times New Roman"/>
          <w:color w:val="696969"/>
          <w:sz w:val="28"/>
          <w:szCs w:val="28"/>
        </w:rPr>
        <w:t>е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 укрытия (погреба, </w:t>
      </w:r>
      <w:r>
        <w:rPr>
          <w:rFonts w:ascii="Times New Roman" w:hAnsi="Times New Roman" w:cs="Times New Roman"/>
          <w:color w:val="696969"/>
          <w:sz w:val="28"/>
          <w:szCs w:val="28"/>
        </w:rPr>
        <w:t>подвалы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 xml:space="preserve"> и т.</w:t>
      </w:r>
      <w:r>
        <w:rPr>
          <w:rFonts w:ascii="Times New Roman" w:hAnsi="Times New Roman" w:cs="Times New Roman"/>
          <w:color w:val="696969"/>
          <w:sz w:val="28"/>
          <w:szCs w:val="28"/>
        </w:rPr>
        <w:t>п</w:t>
      </w:r>
      <w:r w:rsidRPr="00F72C08">
        <w:rPr>
          <w:rFonts w:ascii="Times New Roman" w:hAnsi="Times New Roman" w:cs="Times New Roman"/>
          <w:color w:val="696969"/>
          <w:sz w:val="28"/>
          <w:szCs w:val="28"/>
        </w:rPr>
        <w:t>.).</w:t>
      </w:r>
    </w:p>
    <w:p w:rsidR="0070427C" w:rsidRDefault="0070427C" w:rsidP="00704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27C" w:rsidRDefault="0070427C" w:rsidP="007042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заглубленных помещений подземного пространства, расположенных на территории </w:t>
      </w:r>
      <w:proofErr w:type="gramStart"/>
      <w:r>
        <w:rPr>
          <w:rFonts w:ascii="Times New Roman" w:hAnsi="Times New Roman"/>
          <w:b/>
          <w:sz w:val="28"/>
          <w:szCs w:val="28"/>
        </w:rPr>
        <w:t>Буерак-Поповского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сельского поселения Серафимовичского муниципального района, приспосабливаемых для укрытия населения</w:t>
      </w:r>
    </w:p>
    <w:p w:rsidR="0070427C" w:rsidRPr="00871FAC" w:rsidRDefault="0070427C" w:rsidP="007042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5670"/>
      </w:tblGrid>
      <w:tr w:rsidR="0070427C" w:rsidTr="007D7D67">
        <w:trPr>
          <w:trHeight w:val="501"/>
        </w:trPr>
        <w:tc>
          <w:tcPr>
            <w:tcW w:w="851" w:type="dxa"/>
            <w:vMerge w:val="restart"/>
          </w:tcPr>
          <w:p w:rsidR="0070427C" w:rsidRPr="00CB0B73" w:rsidRDefault="0070427C" w:rsidP="007D7D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B7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B0B7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B0B73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976" w:type="dxa"/>
            <w:vMerge w:val="restart"/>
          </w:tcPr>
          <w:p w:rsidR="0070427C" w:rsidRPr="00CB0B73" w:rsidRDefault="0070427C" w:rsidP="007D7D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B73">
              <w:rPr>
                <w:rFonts w:ascii="Times New Roman" w:hAnsi="Times New Roman"/>
                <w:sz w:val="26"/>
                <w:szCs w:val="26"/>
              </w:rPr>
              <w:t xml:space="preserve">Адрес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0B73">
              <w:rPr>
                <w:rFonts w:ascii="Times New Roman" w:hAnsi="Times New Roman"/>
                <w:sz w:val="26"/>
                <w:szCs w:val="26"/>
              </w:rPr>
              <w:t xml:space="preserve">заглубленного помещения </w:t>
            </w:r>
          </w:p>
        </w:tc>
        <w:tc>
          <w:tcPr>
            <w:tcW w:w="5670" w:type="dxa"/>
            <w:vAlign w:val="center"/>
          </w:tcPr>
          <w:p w:rsidR="0070427C" w:rsidRPr="00CB0B73" w:rsidRDefault="0070427C" w:rsidP="007D7D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население, спланированное к укрытию:</w:t>
            </w:r>
          </w:p>
        </w:tc>
      </w:tr>
      <w:tr w:rsidR="0070427C" w:rsidTr="007D7D67">
        <w:trPr>
          <w:trHeight w:val="526"/>
        </w:trPr>
        <w:tc>
          <w:tcPr>
            <w:tcW w:w="851" w:type="dxa"/>
            <w:vMerge/>
          </w:tcPr>
          <w:p w:rsidR="0070427C" w:rsidRPr="00CB0B73" w:rsidRDefault="0070427C" w:rsidP="007D7D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70427C" w:rsidRPr="00CB0B73" w:rsidRDefault="0070427C" w:rsidP="007D7D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70427C" w:rsidRPr="00CB0B73" w:rsidRDefault="0070427C" w:rsidP="007D7D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адреса, № домов, спланированных к укрытию</w:t>
            </w:r>
          </w:p>
        </w:tc>
      </w:tr>
      <w:tr w:rsidR="0070427C" w:rsidTr="007D7D67">
        <w:tc>
          <w:tcPr>
            <w:tcW w:w="851" w:type="dxa"/>
          </w:tcPr>
          <w:p w:rsidR="0070427C" w:rsidRDefault="0070427C" w:rsidP="007D7D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2976" w:type="dxa"/>
          </w:tcPr>
          <w:p w:rsidR="0070427C" w:rsidRDefault="0070427C" w:rsidP="007D7D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Частные заглубленные помещения подземного пространства (подвалы, погреба)</w:t>
            </w:r>
          </w:p>
        </w:tc>
        <w:tc>
          <w:tcPr>
            <w:tcW w:w="5670" w:type="dxa"/>
          </w:tcPr>
          <w:p w:rsidR="0070427C" w:rsidRDefault="0070427C" w:rsidP="007D7D67">
            <w:pPr>
              <w:ind w:firstLine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укрытия населения </w:t>
            </w:r>
            <w:proofErr w:type="gramStart"/>
            <w:r w:rsidRPr="0070427C">
              <w:rPr>
                <w:rFonts w:ascii="Times New Roman" w:hAnsi="Times New Roman"/>
                <w:sz w:val="28"/>
                <w:szCs w:val="28"/>
              </w:rPr>
              <w:t>Буерак-Поповского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Серафимовичского муниципального района</w:t>
            </w:r>
          </w:p>
        </w:tc>
      </w:tr>
    </w:tbl>
    <w:p w:rsidR="0070427C" w:rsidRDefault="0070427C" w:rsidP="0070427C">
      <w:pPr>
        <w:ind w:firstLine="680"/>
        <w:jc w:val="both"/>
      </w:pPr>
    </w:p>
    <w:bookmarkEnd w:id="0"/>
    <w:p w:rsidR="0070427C" w:rsidRDefault="0070427C" w:rsidP="0070427C">
      <w:pPr>
        <w:ind w:firstLine="680"/>
        <w:jc w:val="both"/>
      </w:pPr>
    </w:p>
    <w:p w:rsidR="0070427C" w:rsidRPr="00CB0B73" w:rsidRDefault="0070427C" w:rsidP="0070427C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70427C" w:rsidRPr="00CB0B73" w:rsidRDefault="0070427C" w:rsidP="0070427C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66FC6" w:rsidRPr="0070427C" w:rsidRDefault="00C66FC6" w:rsidP="007042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6FC6" w:rsidRPr="0070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3C"/>
    <w:rsid w:val="0070427C"/>
    <w:rsid w:val="007C403C"/>
    <w:rsid w:val="00C6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7C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7C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User-7737</dc:creator>
  <cp:keywords/>
  <dc:description/>
  <cp:lastModifiedBy>User-7737</cp:lastModifiedBy>
  <cp:revision>2</cp:revision>
  <dcterms:created xsi:type="dcterms:W3CDTF">2024-11-19T09:42:00Z</dcterms:created>
  <dcterms:modified xsi:type="dcterms:W3CDTF">2024-11-19T09:44:00Z</dcterms:modified>
</cp:coreProperties>
</file>