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E9" w:rsidRDefault="006E40E9" w:rsidP="008D5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40E9" w:rsidRPr="002474C6" w:rsidRDefault="006E40E9" w:rsidP="002474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40E9" w:rsidRPr="002474C6" w:rsidRDefault="006E40E9" w:rsidP="002474C6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РОССИЙСКАЯ ФЕДЕРАЦИЯ</w:t>
      </w:r>
    </w:p>
    <w:p w:rsidR="006E40E9" w:rsidRPr="002474C6" w:rsidRDefault="006E40E9" w:rsidP="002474C6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ВОЛГОГРАДСКАЯ ОБЛАСТЬ</w:t>
      </w:r>
    </w:p>
    <w:p w:rsidR="006E40E9" w:rsidRPr="002474C6" w:rsidRDefault="006E40E9" w:rsidP="002474C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СЕРАФИМОВИЧСКИЙ МУНИЦИПАЛЬНЫЙ РАЙОН</w:t>
      </w: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br/>
        <w:t>БУЕРАК-ПОПОВСКОЕ СЕЛЬСКОЕ ПОСЕЛЕНИЕ</w:t>
      </w: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br/>
        <w:t>БУЕРАК-ПОПОВСКИЙ СЕЛЬСКИЙ СОВЕТ</w:t>
      </w:r>
    </w:p>
    <w:p w:rsidR="006E40E9" w:rsidRPr="002474C6" w:rsidRDefault="006E40E9" w:rsidP="002474C6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</w:p>
    <w:p w:rsidR="006E40E9" w:rsidRPr="002474C6" w:rsidRDefault="006E40E9" w:rsidP="002474C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РЕШЕНИЕ</w:t>
      </w:r>
    </w:p>
    <w:p w:rsidR="006E40E9" w:rsidRPr="002474C6" w:rsidRDefault="006E40E9" w:rsidP="002474C6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sz w:val="24"/>
          <w:szCs w:val="24"/>
          <w:lang w:eastAsia="zh-CN"/>
        </w:rPr>
        <w:t xml:space="preserve">№   </w:t>
      </w:r>
      <w:r>
        <w:rPr>
          <w:rFonts w:ascii="Arial" w:hAnsi="Arial" w:cs="Arial"/>
          <w:b/>
          <w:sz w:val="24"/>
          <w:szCs w:val="24"/>
          <w:lang w:eastAsia="zh-CN"/>
        </w:rPr>
        <w:t>6</w:t>
      </w:r>
      <w:r w:rsidRPr="002474C6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                           18 февраля 2022 года</w:t>
      </w:r>
    </w:p>
    <w:p w:rsidR="006E40E9" w:rsidRPr="002474C6" w:rsidRDefault="006E40E9" w:rsidP="002474C6">
      <w:pPr>
        <w:spacing w:after="0" w:line="240" w:lineRule="auto"/>
        <w:ind w:right="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6E40E9" w:rsidRPr="002474C6" w:rsidRDefault="006E40E9" w:rsidP="002474C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E40E9" w:rsidRPr="002474C6" w:rsidRDefault="006E40E9" w:rsidP="002474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474C6">
        <w:rPr>
          <w:rFonts w:ascii="Arial" w:hAnsi="Arial" w:cs="Arial"/>
          <w:b/>
          <w:sz w:val="24"/>
          <w:szCs w:val="24"/>
        </w:rPr>
        <w:t xml:space="preserve">О внесении изменений в  Положение о </w:t>
      </w:r>
      <w:bookmarkStart w:id="0" w:name="_Hlk73706793"/>
      <w:r w:rsidRPr="002474C6">
        <w:rPr>
          <w:rFonts w:ascii="Arial" w:hAnsi="Arial" w:cs="Arial"/>
          <w:b/>
          <w:sz w:val="24"/>
          <w:szCs w:val="24"/>
        </w:rPr>
        <w:t xml:space="preserve">муниципальном контроле </w:t>
      </w:r>
      <w:bookmarkEnd w:id="0"/>
      <w:r w:rsidRPr="002474C6">
        <w:rPr>
          <w:rFonts w:ascii="Arial" w:hAnsi="Arial" w:cs="Arial"/>
          <w:b/>
          <w:sz w:val="24"/>
          <w:szCs w:val="24"/>
        </w:rPr>
        <w:t>в сфере благоустройства в</w:t>
      </w:r>
      <w:r w:rsidRPr="002474C6">
        <w:rPr>
          <w:rFonts w:ascii="Arial" w:hAnsi="Arial" w:cs="Arial"/>
          <w:sz w:val="24"/>
          <w:szCs w:val="24"/>
        </w:rPr>
        <w:t xml:space="preserve"> </w:t>
      </w:r>
      <w:r w:rsidRPr="002474C6">
        <w:rPr>
          <w:rFonts w:ascii="Arial" w:hAnsi="Arial" w:cs="Arial"/>
          <w:b/>
          <w:sz w:val="24"/>
          <w:szCs w:val="24"/>
        </w:rPr>
        <w:t>границах Буерак-Поповского сельского поселения</w:t>
      </w:r>
    </w:p>
    <w:p w:rsidR="006E40E9" w:rsidRPr="002474C6" w:rsidRDefault="006E40E9" w:rsidP="002474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474C6">
        <w:rPr>
          <w:rFonts w:ascii="Arial" w:hAnsi="Arial" w:cs="Arial"/>
          <w:b/>
          <w:sz w:val="24"/>
          <w:szCs w:val="24"/>
        </w:rPr>
        <w:t>Серафимовичского муниципального района Волгоградской области, утвержденное решением Буерак-Поповского сельского Совета № 3 от 27.01.2022г.</w:t>
      </w:r>
    </w:p>
    <w:p w:rsidR="006E40E9" w:rsidRPr="002474C6" w:rsidRDefault="006E40E9" w:rsidP="002474C6">
      <w:pPr>
        <w:spacing w:after="0" w:line="240" w:lineRule="auto"/>
        <w:ind w:right="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E40E9" w:rsidRPr="002474C6" w:rsidRDefault="006E40E9" w:rsidP="002474C6">
      <w:pPr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2474C6">
          <w:rPr>
            <w:rFonts w:ascii="Arial" w:hAnsi="Arial" w:cs="Arial"/>
            <w:sz w:val="24"/>
            <w:szCs w:val="24"/>
          </w:rPr>
          <w:t>закон</w:t>
        </w:r>
      </w:hyperlink>
      <w:r w:rsidRPr="002474C6">
        <w:rPr>
          <w:rFonts w:ascii="Arial" w:hAnsi="Arial" w:cs="Arial"/>
          <w:sz w:val="24"/>
          <w:szCs w:val="24"/>
        </w:rPr>
        <w:t>ом от 06.10.2003 № 131-ФЗ «Об общих принципах организации местного самоуправления  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Буерак-Поповский сельский Совет</w:t>
      </w:r>
      <w:r w:rsidRPr="002474C6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</w:p>
    <w:p w:rsidR="006E40E9" w:rsidRPr="002474C6" w:rsidRDefault="006E40E9" w:rsidP="002474C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E40E9" w:rsidRPr="002474C6" w:rsidRDefault="006E40E9" w:rsidP="002474C6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2474C6">
        <w:rPr>
          <w:rFonts w:ascii="Arial" w:hAnsi="Arial" w:cs="Arial"/>
          <w:sz w:val="24"/>
          <w:szCs w:val="24"/>
          <w:lang w:eastAsia="zh-CN"/>
        </w:rPr>
        <w:t>РЕШИЛ:</w:t>
      </w:r>
    </w:p>
    <w:p w:rsidR="006E40E9" w:rsidRPr="002474C6" w:rsidRDefault="006E40E9" w:rsidP="002474C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474C6">
        <w:rPr>
          <w:rFonts w:ascii="Arial" w:hAnsi="Arial" w:cs="Arial"/>
          <w:szCs w:val="24"/>
        </w:rPr>
        <w:t xml:space="preserve">1. Внести в Положение о муниципальном контроле в сфере благоустройства в границах Буерак-Поповского сельского поселения Серафимовичского муниципального района Волгоградской области, утвержденное решением Буерак-Поповского сельского Совета </w:t>
      </w:r>
      <w:r>
        <w:rPr>
          <w:rFonts w:ascii="Arial" w:hAnsi="Arial" w:cs="Arial"/>
          <w:szCs w:val="24"/>
        </w:rPr>
        <w:t>№ 3 от 27.01.2022 года</w:t>
      </w:r>
      <w:r w:rsidRPr="002474C6">
        <w:rPr>
          <w:rFonts w:ascii="Arial" w:hAnsi="Arial" w:cs="Arial"/>
          <w:szCs w:val="24"/>
        </w:rPr>
        <w:t xml:space="preserve"> следующие изменения:</w:t>
      </w:r>
    </w:p>
    <w:p w:rsidR="006E40E9" w:rsidRDefault="006E40E9" w:rsidP="002474C6">
      <w:pPr>
        <w:pStyle w:val="ConsPlusTitle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1.1 подпункт</w:t>
      </w:r>
      <w:r w:rsidRPr="002474C6">
        <w:rPr>
          <w:rFonts w:ascii="Arial" w:hAnsi="Arial" w:cs="Arial"/>
          <w:b w:val="0"/>
          <w:szCs w:val="24"/>
        </w:rPr>
        <w:t xml:space="preserve"> 2.</w:t>
      </w:r>
      <w:r>
        <w:rPr>
          <w:rFonts w:ascii="Arial" w:hAnsi="Arial" w:cs="Arial"/>
          <w:b w:val="0"/>
          <w:szCs w:val="24"/>
        </w:rPr>
        <w:t>1. пункта 2</w:t>
      </w:r>
      <w:r w:rsidRPr="002474C6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изложить в новой редакции:</w:t>
      </w:r>
    </w:p>
    <w:p w:rsidR="006E40E9" w:rsidRDefault="006E40E9" w:rsidP="004C2708">
      <w:pPr>
        <w:pStyle w:val="ConsPlusTitle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«2.1. Система оценки и управления рисками при осуществлении муниципального контроля </w:t>
      </w:r>
      <w:r w:rsidRPr="00173862">
        <w:rPr>
          <w:rFonts w:ascii="Arial" w:hAnsi="Arial" w:cs="Arial"/>
          <w:b w:val="0"/>
          <w:color w:val="000000"/>
          <w:szCs w:val="24"/>
        </w:rPr>
        <w:t xml:space="preserve">в сфере благоустройства в границах </w:t>
      </w:r>
      <w:r w:rsidRPr="00173862">
        <w:rPr>
          <w:rFonts w:ascii="Arial" w:hAnsi="Arial" w:cs="Arial"/>
          <w:b w:val="0"/>
          <w:szCs w:val="24"/>
        </w:rPr>
        <w:t xml:space="preserve">Буерак-Поповского сельского поселения Серафимовичского муниципального района Волгоградской области </w:t>
      </w:r>
      <w:r>
        <w:rPr>
          <w:rFonts w:ascii="Arial" w:hAnsi="Arial" w:cs="Arial"/>
          <w:b w:val="0"/>
          <w:szCs w:val="24"/>
        </w:rPr>
        <w:t>не применяется.</w:t>
      </w:r>
    </w:p>
    <w:p w:rsidR="006E40E9" w:rsidRPr="004C2708" w:rsidRDefault="006E40E9" w:rsidP="004C2708">
      <w:pPr>
        <w:pStyle w:val="ConsPlusTitle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Внеплановые контрольные мероприятия проводятся с учетом особенностей, установленных статьями 61 и 66 Федерального закона №248-ФЗ.»; </w:t>
      </w:r>
    </w:p>
    <w:p w:rsidR="006E40E9" w:rsidRPr="004C2708" w:rsidRDefault="006E40E9" w:rsidP="004C2708">
      <w:pPr>
        <w:pStyle w:val="ConsPlusNormal"/>
        <w:ind w:firstLine="0"/>
        <w:jc w:val="both"/>
        <w:outlineLvl w:val="1"/>
        <w:rPr>
          <w:rFonts w:ascii="Arial" w:hAnsi="Arial" w:cs="Arial"/>
          <w:color w:val="000000"/>
          <w:szCs w:val="24"/>
        </w:rPr>
      </w:pPr>
      <w:r w:rsidRPr="002474C6">
        <w:rPr>
          <w:rFonts w:ascii="Arial" w:hAnsi="Arial" w:cs="Arial"/>
          <w:szCs w:val="24"/>
        </w:rPr>
        <w:t xml:space="preserve">          1.2 </w:t>
      </w:r>
      <w:r>
        <w:rPr>
          <w:rFonts w:ascii="Arial" w:hAnsi="Arial" w:cs="Arial"/>
          <w:szCs w:val="24"/>
        </w:rPr>
        <w:t xml:space="preserve"> Абзац первый </w:t>
      </w:r>
      <w:r>
        <w:rPr>
          <w:rFonts w:ascii="Arial" w:hAnsi="Arial" w:cs="Arial"/>
          <w:color w:val="000000"/>
          <w:szCs w:val="24"/>
        </w:rPr>
        <w:t>Приложения</w:t>
      </w:r>
      <w:r w:rsidRPr="002474C6">
        <w:rPr>
          <w:rFonts w:ascii="Arial" w:hAnsi="Arial" w:cs="Arial"/>
          <w:color w:val="000000"/>
          <w:szCs w:val="24"/>
        </w:rPr>
        <w:t xml:space="preserve"> 2  к Положению о муниципальном   контроле в сфере благоустройства в </w:t>
      </w:r>
      <w:r>
        <w:rPr>
          <w:rFonts w:ascii="Arial" w:hAnsi="Arial" w:cs="Arial"/>
          <w:color w:val="000000"/>
          <w:szCs w:val="24"/>
        </w:rPr>
        <w:t xml:space="preserve">границах </w:t>
      </w:r>
      <w:r>
        <w:rPr>
          <w:rFonts w:ascii="Arial" w:hAnsi="Arial" w:cs="Arial"/>
          <w:szCs w:val="24"/>
        </w:rPr>
        <w:t>Буерак-Поповского сельского поселения</w:t>
      </w:r>
      <w:r w:rsidRPr="002474C6">
        <w:rPr>
          <w:rFonts w:ascii="Arial" w:hAnsi="Arial" w:cs="Arial"/>
          <w:szCs w:val="24"/>
        </w:rPr>
        <w:t xml:space="preserve"> Серафимовичского муниципального района Волгоградской</w:t>
      </w:r>
      <w:r>
        <w:rPr>
          <w:rFonts w:ascii="Arial" w:hAnsi="Arial" w:cs="Arial"/>
          <w:szCs w:val="24"/>
        </w:rPr>
        <w:t xml:space="preserve"> </w:t>
      </w:r>
      <w:r w:rsidRPr="004C2708">
        <w:rPr>
          <w:rFonts w:ascii="Arial" w:hAnsi="Arial" w:cs="Arial"/>
          <w:szCs w:val="24"/>
        </w:rPr>
        <w:t>области изложить в новой редакции:</w:t>
      </w:r>
    </w:p>
    <w:p w:rsidR="006E40E9" w:rsidRPr="00FA755F" w:rsidRDefault="006E40E9" w:rsidP="004C2708">
      <w:pPr>
        <w:pStyle w:val="ConsPlusTitle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</w:t>
      </w:r>
      <w:r w:rsidRPr="006B342C">
        <w:rPr>
          <w:rFonts w:ascii="Arial" w:hAnsi="Arial" w:cs="Arial"/>
          <w:b w:val="0"/>
          <w:szCs w:val="24"/>
        </w:rPr>
        <w:t>«Двухкратный и более рост количества обращений о нарушениях в сфере благоустройства территории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органа.»</w:t>
      </w:r>
    </w:p>
    <w:p w:rsidR="006E40E9" w:rsidRPr="006B342C" w:rsidRDefault="006E40E9" w:rsidP="006B342C">
      <w:pPr>
        <w:pStyle w:val="ConsPlusNormal"/>
        <w:ind w:firstLine="0"/>
        <w:jc w:val="both"/>
        <w:outlineLvl w:val="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1.3 Приложение 3 </w:t>
      </w:r>
      <w:r w:rsidRPr="002474C6">
        <w:rPr>
          <w:rFonts w:ascii="Arial" w:hAnsi="Arial" w:cs="Arial"/>
          <w:color w:val="000000"/>
          <w:szCs w:val="24"/>
        </w:rPr>
        <w:t xml:space="preserve">к Положению о муниципальном   контроле в сфере благоустройства в </w:t>
      </w:r>
      <w:r>
        <w:rPr>
          <w:rFonts w:ascii="Arial" w:hAnsi="Arial" w:cs="Arial"/>
          <w:color w:val="000000"/>
          <w:szCs w:val="24"/>
        </w:rPr>
        <w:t xml:space="preserve">границах </w:t>
      </w:r>
      <w:r>
        <w:rPr>
          <w:rFonts w:ascii="Arial" w:hAnsi="Arial" w:cs="Arial"/>
          <w:szCs w:val="24"/>
        </w:rPr>
        <w:t>Буерак-Поповского сельского поселения</w:t>
      </w:r>
      <w:r w:rsidRPr="002474C6">
        <w:rPr>
          <w:rFonts w:ascii="Arial" w:hAnsi="Arial" w:cs="Arial"/>
          <w:szCs w:val="24"/>
        </w:rPr>
        <w:t xml:space="preserve"> Серафимовичского муниципального района Волгоградской</w:t>
      </w:r>
      <w:r>
        <w:rPr>
          <w:rFonts w:ascii="Arial" w:hAnsi="Arial" w:cs="Arial"/>
          <w:szCs w:val="24"/>
        </w:rPr>
        <w:t xml:space="preserve"> </w:t>
      </w:r>
      <w:r w:rsidRPr="004C2708">
        <w:rPr>
          <w:rFonts w:ascii="Arial" w:hAnsi="Arial" w:cs="Arial"/>
          <w:szCs w:val="24"/>
        </w:rPr>
        <w:t>области</w:t>
      </w:r>
      <w:r>
        <w:rPr>
          <w:rFonts w:ascii="Arial" w:hAnsi="Arial" w:cs="Arial"/>
          <w:szCs w:val="24"/>
        </w:rPr>
        <w:t xml:space="preserve"> исключить.</w:t>
      </w:r>
    </w:p>
    <w:p w:rsidR="006E40E9" w:rsidRPr="002474C6" w:rsidRDefault="006E40E9" w:rsidP="002474C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1.4 Приложения 4 и 5 </w:t>
      </w:r>
      <w:r w:rsidRPr="002474C6">
        <w:rPr>
          <w:rFonts w:ascii="Arial" w:hAnsi="Arial" w:cs="Arial"/>
          <w:color w:val="000000"/>
          <w:szCs w:val="24"/>
        </w:rPr>
        <w:t xml:space="preserve">к Положению о муниципальном   контроле в сфере благоустройства в </w:t>
      </w:r>
      <w:r>
        <w:rPr>
          <w:rFonts w:ascii="Arial" w:hAnsi="Arial" w:cs="Arial"/>
          <w:color w:val="000000"/>
          <w:szCs w:val="24"/>
        </w:rPr>
        <w:t xml:space="preserve">границах </w:t>
      </w:r>
      <w:r>
        <w:rPr>
          <w:rFonts w:ascii="Arial" w:hAnsi="Arial" w:cs="Arial"/>
          <w:szCs w:val="24"/>
        </w:rPr>
        <w:t>Буерак-Поповского сельского поселения</w:t>
      </w:r>
      <w:r w:rsidRPr="002474C6">
        <w:rPr>
          <w:rFonts w:ascii="Arial" w:hAnsi="Arial" w:cs="Arial"/>
          <w:szCs w:val="24"/>
        </w:rPr>
        <w:t xml:space="preserve"> Серафимовичского муниципального района Волгоградской</w:t>
      </w:r>
      <w:r>
        <w:rPr>
          <w:rFonts w:ascii="Arial" w:hAnsi="Arial" w:cs="Arial"/>
          <w:szCs w:val="24"/>
        </w:rPr>
        <w:t xml:space="preserve"> </w:t>
      </w:r>
      <w:r w:rsidRPr="004C2708">
        <w:rPr>
          <w:rFonts w:ascii="Arial" w:hAnsi="Arial" w:cs="Arial"/>
          <w:szCs w:val="24"/>
        </w:rPr>
        <w:t>области</w:t>
      </w:r>
      <w:r>
        <w:rPr>
          <w:rFonts w:ascii="Arial" w:hAnsi="Arial" w:cs="Arial"/>
          <w:szCs w:val="24"/>
        </w:rPr>
        <w:t xml:space="preserve"> считать соответственно приложениями 3 и 4.</w:t>
      </w:r>
    </w:p>
    <w:p w:rsidR="006E40E9" w:rsidRPr="002474C6" w:rsidRDefault="006E40E9" w:rsidP="002474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4C6">
        <w:rPr>
          <w:rFonts w:ascii="Arial" w:hAnsi="Arial" w:cs="Arial"/>
          <w:sz w:val="24"/>
          <w:szCs w:val="24"/>
        </w:rPr>
        <w:t>2. Контроль за исполнением решения оставляю за собой.</w:t>
      </w:r>
    </w:p>
    <w:p w:rsidR="006E40E9" w:rsidRPr="002474C6" w:rsidRDefault="006E40E9" w:rsidP="002474C6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4C6">
        <w:rPr>
          <w:rFonts w:ascii="Arial" w:hAnsi="Arial" w:cs="Arial"/>
          <w:sz w:val="24"/>
          <w:szCs w:val="24"/>
        </w:rPr>
        <w:t xml:space="preserve">3. </w:t>
      </w:r>
      <w:r w:rsidRPr="002474C6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2474C6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2474C6">
        <w:rPr>
          <w:rFonts w:ascii="Arial" w:hAnsi="Arial" w:cs="Arial"/>
          <w:bCs/>
          <w:sz w:val="24"/>
          <w:szCs w:val="24"/>
        </w:rPr>
        <w:t>.</w:t>
      </w:r>
    </w:p>
    <w:p w:rsidR="006E40E9" w:rsidRPr="002474C6" w:rsidRDefault="006E40E9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0E9" w:rsidRPr="002474C6" w:rsidRDefault="006E40E9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0E9" w:rsidRPr="002474C6" w:rsidRDefault="006E40E9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0E9" w:rsidRPr="002474C6" w:rsidRDefault="006E40E9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2474C6">
        <w:rPr>
          <w:rFonts w:ascii="Arial" w:hAnsi="Arial" w:cs="Arial"/>
          <w:sz w:val="24"/>
          <w:szCs w:val="24"/>
        </w:rPr>
        <w:t xml:space="preserve">Глава Буерак-Поповского </w:t>
      </w:r>
    </w:p>
    <w:p w:rsidR="006E40E9" w:rsidRPr="002474C6" w:rsidRDefault="006E40E9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2474C6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С.В.Аленкина</w:t>
      </w:r>
    </w:p>
    <w:p w:rsidR="006E40E9" w:rsidRDefault="006E40E9" w:rsidP="002474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0E9" w:rsidRPr="00937EA3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Default="006E40E9" w:rsidP="00247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40E9" w:rsidRPr="002474C6" w:rsidRDefault="006E40E9" w:rsidP="002A69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40E9" w:rsidRPr="002474C6" w:rsidSect="000733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E2"/>
    <w:multiLevelType w:val="hybridMultilevel"/>
    <w:tmpl w:val="31200ED6"/>
    <w:lvl w:ilvl="0" w:tplc="5E56600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B36F8C"/>
    <w:multiLevelType w:val="hybridMultilevel"/>
    <w:tmpl w:val="EC8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95107"/>
    <w:multiLevelType w:val="multilevel"/>
    <w:tmpl w:val="669C02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3">
    <w:nsid w:val="54660A91"/>
    <w:multiLevelType w:val="multilevel"/>
    <w:tmpl w:val="1AFED276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A6"/>
    <w:rsid w:val="00037AC3"/>
    <w:rsid w:val="00064CBC"/>
    <w:rsid w:val="0007119C"/>
    <w:rsid w:val="00073349"/>
    <w:rsid w:val="000C7097"/>
    <w:rsid w:val="001314FE"/>
    <w:rsid w:val="00137F80"/>
    <w:rsid w:val="001471B8"/>
    <w:rsid w:val="00161AEC"/>
    <w:rsid w:val="00171FE2"/>
    <w:rsid w:val="00173862"/>
    <w:rsid w:val="0018715D"/>
    <w:rsid w:val="001A3688"/>
    <w:rsid w:val="001A44E4"/>
    <w:rsid w:val="001A6919"/>
    <w:rsid w:val="001B370B"/>
    <w:rsid w:val="001C4FA5"/>
    <w:rsid w:val="001E473E"/>
    <w:rsid w:val="001E5EF0"/>
    <w:rsid w:val="00244A81"/>
    <w:rsid w:val="002474C6"/>
    <w:rsid w:val="00253EA1"/>
    <w:rsid w:val="00292B69"/>
    <w:rsid w:val="002A69A6"/>
    <w:rsid w:val="002C3712"/>
    <w:rsid w:val="002D1C58"/>
    <w:rsid w:val="00305CEF"/>
    <w:rsid w:val="00315D16"/>
    <w:rsid w:val="00320D81"/>
    <w:rsid w:val="00331E5B"/>
    <w:rsid w:val="00343BF5"/>
    <w:rsid w:val="003861A5"/>
    <w:rsid w:val="00391AFE"/>
    <w:rsid w:val="003C04C3"/>
    <w:rsid w:val="00441A16"/>
    <w:rsid w:val="00463EA9"/>
    <w:rsid w:val="00482B04"/>
    <w:rsid w:val="004A085B"/>
    <w:rsid w:val="004C2708"/>
    <w:rsid w:val="004D6145"/>
    <w:rsid w:val="004E146E"/>
    <w:rsid w:val="004E1505"/>
    <w:rsid w:val="004F3740"/>
    <w:rsid w:val="005661B7"/>
    <w:rsid w:val="005956BF"/>
    <w:rsid w:val="0062397A"/>
    <w:rsid w:val="00635DBF"/>
    <w:rsid w:val="0065098C"/>
    <w:rsid w:val="00681CEE"/>
    <w:rsid w:val="00682776"/>
    <w:rsid w:val="00697EAC"/>
    <w:rsid w:val="006A258D"/>
    <w:rsid w:val="006B342C"/>
    <w:rsid w:val="006D01F1"/>
    <w:rsid w:val="006D3137"/>
    <w:rsid w:val="006D551E"/>
    <w:rsid w:val="006E40E9"/>
    <w:rsid w:val="007011AD"/>
    <w:rsid w:val="00710181"/>
    <w:rsid w:val="00720CB1"/>
    <w:rsid w:val="007A0BE2"/>
    <w:rsid w:val="007A51CC"/>
    <w:rsid w:val="007A6F22"/>
    <w:rsid w:val="007C4BB6"/>
    <w:rsid w:val="007D4015"/>
    <w:rsid w:val="007E6565"/>
    <w:rsid w:val="00834F00"/>
    <w:rsid w:val="0085497C"/>
    <w:rsid w:val="008755CB"/>
    <w:rsid w:val="008873B9"/>
    <w:rsid w:val="008B5B8B"/>
    <w:rsid w:val="008D5910"/>
    <w:rsid w:val="008E35D8"/>
    <w:rsid w:val="008F09B1"/>
    <w:rsid w:val="008F3ABF"/>
    <w:rsid w:val="00917B8E"/>
    <w:rsid w:val="009239F1"/>
    <w:rsid w:val="00930487"/>
    <w:rsid w:val="00937EA3"/>
    <w:rsid w:val="009639E6"/>
    <w:rsid w:val="00973CE0"/>
    <w:rsid w:val="009A4FC9"/>
    <w:rsid w:val="009B2530"/>
    <w:rsid w:val="00B23DA4"/>
    <w:rsid w:val="00B45C49"/>
    <w:rsid w:val="00B502D8"/>
    <w:rsid w:val="00B70BCB"/>
    <w:rsid w:val="00B71F1C"/>
    <w:rsid w:val="00BB6BC1"/>
    <w:rsid w:val="00BE4285"/>
    <w:rsid w:val="00C06E9E"/>
    <w:rsid w:val="00C507B1"/>
    <w:rsid w:val="00C5500A"/>
    <w:rsid w:val="00C55B22"/>
    <w:rsid w:val="00CC1D27"/>
    <w:rsid w:val="00CE0B72"/>
    <w:rsid w:val="00D2360D"/>
    <w:rsid w:val="00D60D83"/>
    <w:rsid w:val="00DB6576"/>
    <w:rsid w:val="00DD0B88"/>
    <w:rsid w:val="00E22A38"/>
    <w:rsid w:val="00E91ED7"/>
    <w:rsid w:val="00F001B1"/>
    <w:rsid w:val="00F0051A"/>
    <w:rsid w:val="00F00B38"/>
    <w:rsid w:val="00F0722F"/>
    <w:rsid w:val="00F0766D"/>
    <w:rsid w:val="00F202F3"/>
    <w:rsid w:val="00F95A52"/>
    <w:rsid w:val="00FA755F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FE2"/>
    <w:pPr>
      <w:ind w:left="720"/>
      <w:contextualSpacing/>
    </w:pPr>
  </w:style>
  <w:style w:type="table" w:styleId="TableGrid">
    <w:name w:val="Table Grid"/>
    <w:basedOn w:val="TableNormal"/>
    <w:uiPriority w:val="99"/>
    <w:rsid w:val="005956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56BF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6BF"/>
    <w:rPr>
      <w:rFonts w:ascii="Arial" w:eastAsia="Arial Unicode MS" w:hAnsi="Arial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E5E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E5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1E5EF0"/>
    <w:rPr>
      <w:lang w:eastAsia="en-US"/>
    </w:rPr>
  </w:style>
  <w:style w:type="character" w:styleId="Strong">
    <w:name w:val="Strong"/>
    <w:basedOn w:val="DefaultParagraphFont"/>
    <w:uiPriority w:val="99"/>
    <w:qFormat/>
    <w:rsid w:val="001E5EF0"/>
    <w:rPr>
      <w:rFonts w:cs="Times New Roman"/>
      <w:b/>
      <w:bCs/>
    </w:rPr>
  </w:style>
  <w:style w:type="character" w:customStyle="1" w:styleId="ConsPlusNormal1">
    <w:name w:val="ConsPlusNormal1"/>
    <w:link w:val="ConsPlusNormal"/>
    <w:uiPriority w:val="99"/>
    <w:locked/>
    <w:rsid w:val="00F0722F"/>
    <w:rPr>
      <w:rFonts w:ascii="Times New Roman" w:hAnsi="Times New Roman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F0722F"/>
    <w:pPr>
      <w:widowControl w:val="0"/>
      <w:ind w:firstLine="720"/>
    </w:pPr>
    <w:rPr>
      <w:rFonts w:ascii="Times New Roman" w:hAnsi="Times New Roman"/>
      <w:sz w:val="24"/>
    </w:rPr>
  </w:style>
  <w:style w:type="paragraph" w:customStyle="1" w:styleId="ConsPlusTitle">
    <w:name w:val="ConsPlusTitle"/>
    <w:link w:val="ConsPlusTitle1"/>
    <w:uiPriority w:val="99"/>
    <w:rsid w:val="002474C6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1">
    <w:name w:val="ConsPlusTitle1"/>
    <w:link w:val="ConsPlusTitle"/>
    <w:uiPriority w:val="99"/>
    <w:locked/>
    <w:rsid w:val="002474C6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459</Words>
  <Characters>2619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3</cp:lastModifiedBy>
  <cp:revision>10</cp:revision>
  <cp:lastPrinted>2022-02-21T12:34:00Z</cp:lastPrinted>
  <dcterms:created xsi:type="dcterms:W3CDTF">2022-02-20T19:56:00Z</dcterms:created>
  <dcterms:modified xsi:type="dcterms:W3CDTF">2022-03-02T08:42:00Z</dcterms:modified>
</cp:coreProperties>
</file>